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Planning de septembre – Espagnol (Classe de 3ème)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Thème général : Les Hispaniques et le Spanglish aux États-Unis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Objectifs :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Comprendre qui sont les Hispaniques aux États-Unis et leur importance culturelle.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Découvrir le phénomène du Spanglish : origine, usage, villes et États concernés.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Réviser et consolider le présent de l’indicatif (verbes réguliers et irréguliers).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Mettre en lien la langue avec les flux migratoires qui l’ont façonnée.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Semaine 1 (1er au 5 septembre)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Introduction au chapitre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Présentation du thème de travail du mois.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Discussion guidée : Qui sont les Hispaniques ? → Introduction en français puis vocabulaire de base en espagnol (país, lengua, cultura).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Rappel grammatical : le présent de l’indicatif régulier (-ar, -er, -ir). Exercices courts et oraux.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Semaine 2 (8 au 12 septembre)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Le phénomène du Spanglish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Explication simple : mélange d’espagnol et d’anglais, né dans des contextes de migration.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Localisation : grandes villes et États où il est parlé (Miami – Floride, New York – État de New York, Los Angeles – Californie, Texas, Nouveau-Mexique, Arizona).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Grammaire : rappel des verbes irréguliers fréquents au présent (ser, estar, tener, ir, hacer, decir).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Semaine 3 (15 au 19 septembre)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Les flux migratoires et la naissance du Spanglish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Présentation simplifiée des mouvements migratoires du Mexique, de Porto Rico, de Cuba et d’Amérique centrale vers les États-Unis.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Mise en évidence : comment la cohabitation de deux langues crée une nouvelle forme d’expression.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Activité : ligne du temps illustrée (migrations importantes et apparition du Spanglish).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Grammaire : exercices de conjugaison mêlant verbes réguliers et irréguliers dans des phrases sur le thème migratoire.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Semaine 4 (22 au 26 septembre)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Synthèse et production finale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Révision des notions :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Qui sont les Hispaniques ?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Où parle-t-on Spanglish ?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Pourquoi et comment est-il né ?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Présent de l’indicatif (régulier/irrégulier).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Act</w:t>
      </w:r>
      <w:r>
        <w:rPr>
          <w:color w:val="565656"/>
          <w:lang w:val="en-US"/>
        </w:rPr>
        <w:t>i</w:t>
      </w:r>
      <w:r>
        <w:rPr>
          <w:color w:val="565656"/>
          <w:lang w:val="en-US"/>
        </w:rPr>
        <w:t>vité : carte des États-Unis à compléter (principales zones de présence hispanique).</w:t>
      </w:r>
      <w:r>
        <w:rPr>
          <w:color w:val="565656"/>
          <w:lang w:val="en-US"/>
        </w:rPr>
        <w:t xml:space="preserve"> + V</w:t>
      </w:r>
      <w:r>
        <w:rPr>
          <w:color w:val="565656"/>
          <w:lang w:val="en-US"/>
        </w:rPr>
        <w:t>ídeo en ligne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Activité finale :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Par petits groupes, création d’un court dialogue en espagnol avec quelques mots de Spanglish, puis présentation à la classe.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Réalisation d’une affiche ou d’un poster expliquant le Spanglish et illustrant les villes/États concernés.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E</w:t>
      </w:r>
      <w:r>
        <w:rPr>
          <w:color w:val="565656"/>
          <w:lang w:val="en-US"/>
        </w:rPr>
        <w:t>valuation prévue : en fin de mois, un petit contrôle comprenant :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Questions de compréhension (sur le Spanglish et les Hispaniques).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Conjugaison au présent (verbes réguliers et irréguliers).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  <w:r>
        <w:rPr>
          <w:color w:val="565656"/>
          <w:lang w:val="en-US"/>
        </w:rPr>
        <w:t>Production courte (rédiger 4-5 phrases simples en espagnol sur le thème migratoire ou culturel).</w:t>
      </w: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n-US"/>
        </w:rPr>
      </w:pPr>
    </w:p>
    <w:p>
      <w:pPr>
        <w:pStyle w:val="style94"/>
        <w:spacing w:before="0" w:beforeAutospacing="false"/>
        <w:rPr>
          <w:color w:val="565656"/>
          <w:lang w:val="es-E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81674E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000001"/>
    <w:multiLevelType w:val="hybridMultilevel"/>
    <w:tmpl w:val="6C22D6AC"/>
    <w:lvl w:ilvl="0" w:tplc="BEE87790">
      <w:start w:val="1"/>
      <w:numFmt w:val="upperRoman"/>
      <w:lvlText w:val="%1."/>
      <w:lvlJc w:val="left"/>
      <w:pPr>
        <w:ind w:left="780" w:hanging="720"/>
      </w:pPr>
      <w:rPr>
        <w:rFonts w:hint="default"/>
        <w:b w:val="false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2"/>
    <w:multiLevelType w:val="multilevel"/>
    <w:tmpl w:val="66D09C9A"/>
    <w:lvl w:ilvl="0">
      <w:start w:val="6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A656C6CC"/>
    <w:lvl w:ilvl="0">
      <w:start w:val="8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multilevel"/>
    <w:tmpl w:val="951E0ACE"/>
    <w:lvl w:ilvl="0">
      <w:start w:val="7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11DA390E"/>
    <w:lvl w:ilvl="0">
      <w:start w:val="1"/>
      <w:numFmt w:val="upperLetter"/>
      <w:lvlText w:val="%1."/>
      <w:lvlJc w:val="left"/>
      <w:pPr>
        <w:tabs>
          <w:tab w:val="left" w:leader="none" w:pos="720"/>
        </w:tabs>
        <w:ind w:left="720" w:hanging="360"/>
      </w:pPr>
      <w:rPr>
        <w:rFonts w:ascii="Georgia" w:cs="Times New Roman" w:eastAsia="Times New Roman" w:hAnsi="Georgia"/>
      </w:r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00F8ABA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6586350A"/>
    <w:lvl w:ilvl="0">
      <w:start w:val="9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  <w:lvlOverride w:ilvl="0">
      <w:lvl w:ilvl="0">
        <w:start w:val="1"/>
        <w:numFmt w:val="decimal"/>
        <w:lvlText w:val="%1."/>
        <w:lvlJc w:val="left"/>
        <w:pPr/>
      </w:lvl>
    </w:lvlOverride>
  </w:num>
  <w:num w:numId="4">
    <w:abstractNumId w:val="4"/>
    <w:lvlOverride w:ilvl="0">
      <w:lvl w:ilvl="0">
        <w:start w:val="1"/>
        <w:numFmt w:val="decimal"/>
        <w:lvlText w:val="%1."/>
        <w:lvlJc w:val="left"/>
        <w:pPr/>
      </w:lvl>
    </w:lvlOverride>
  </w:num>
  <w:num w:numId="5">
    <w:abstractNumId w:val="3"/>
    <w:lvlOverride w:ilvl="0">
      <w:lvl w:ilvl="0">
        <w:start w:val="1"/>
        <w:numFmt w:val="decimal"/>
        <w:lvlText w:val="%1."/>
        <w:lvlJc w:val="left"/>
        <w:pPr/>
      </w:lvl>
    </w:lvlOverride>
  </w:num>
  <w:num w:numId="6">
    <w:abstractNumId w:val="7"/>
    <w:lvlOverride w:ilvl="0">
      <w:lvl w:ilvl="0">
        <w:start w:val="1"/>
        <w:numFmt w:val="decimal"/>
        <w:lvlText w:val="%1."/>
        <w:lvlJc w:val="left"/>
        <w:pPr/>
      </w:lvl>
    </w:lvlOverride>
  </w:num>
  <w:num w:numId="7">
    <w:abstractNumId w:val="7"/>
    <w:lvlOverride w:ilvl="0">
      <w:lvl w:ilvl="0">
        <w:start w:val="1"/>
        <w:numFmt w:val="decimal"/>
        <w:lvlText w:val="%1."/>
        <w:lvlJc w:val="left"/>
        <w:pPr/>
      </w:lvl>
    </w:lvlOverride>
  </w:num>
  <w:num w:numId="8">
    <w:abstractNumId w:val="0"/>
  </w:num>
  <w:num w:numId="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4"/>
        <w:szCs w:val="24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b87e738b-18cc-4fd8-a4b0-2dd509ab6718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6b269216-3a0b-43e7-bd10-619e7293168e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2dd17aa3-e96f-4f98-b505-a9c05ea980d2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20a54442-0578-44ad-93f1-0a87442ad4e2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e7830b6b-d80d-4ab9-928c-24a87224f80f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5151a12c-7566-4213-b791-ae8f38f8cce4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01e65138-2d94-4a5f-a080-56fad1cc578a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5aa0e10e-2080-43e2-9800-1ac94896d402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398308f2-579a-4557-bd11-efc40fef04b1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7cfa2ade-1e56-4047-9f68-8619fd17d772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5364ab03-1e01-428c-8f7f-ee03026be182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01393f2f-f219-444f-86d9-8573fe7679ff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14:ligatures xmlns:w14="http://schemas.microsoft.com/office/word/2010/wordml" w14:val="none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382</Words>
  <Pages>5</Pages>
  <Characters>2173</Characters>
  <Application>WPS Office</Application>
  <DocSecurity>0</DocSecurity>
  <Paragraphs>83</Paragraphs>
  <ScaleCrop>false</ScaleCrop>
  <LinksUpToDate>false</LinksUpToDate>
  <CharactersWithSpaces>2521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2025-09-20T09:04:56Z</dcterms:created>
  <dc:creator>mayte gonzalez</dc:creator>
  <lastModifiedBy>M2003J15SC</lastModifiedBy>
  <dcterms:modified xsi:type="dcterms:W3CDTF">2025-09-20T09:04:56Z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